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1E7" w:rsidRDefault="004E60D2">
      <w:pPr>
        <w:rPr>
          <w:rFonts w:ascii="Arial" w:hAnsi="Arial" w:cs="Arial"/>
        </w:rPr>
      </w:pPr>
      <w:r w:rsidRPr="00A61B85">
        <w:rPr>
          <w:noProof/>
          <w:sz w:val="20"/>
          <w:szCs w:val="20"/>
          <w:lang w:eastAsia="nl-NL"/>
        </w:rPr>
        <w:drawing>
          <wp:anchor distT="0" distB="0" distL="114300" distR="114300" simplePos="0" relativeHeight="251660288" behindDoc="0" locked="0" layoutInCell="1" allowOverlap="1" wp14:anchorId="44F321B9" wp14:editId="3E617DB0">
            <wp:simplePos x="0" y="0"/>
            <wp:positionH relativeFrom="column">
              <wp:posOffset>4415790</wp:posOffset>
            </wp:positionH>
            <wp:positionV relativeFrom="paragraph">
              <wp:posOffset>-735965</wp:posOffset>
            </wp:positionV>
            <wp:extent cx="1967230" cy="775970"/>
            <wp:effectExtent l="0" t="0" r="0" b="5080"/>
            <wp:wrapSquare wrapText="bothSides"/>
            <wp:docPr id="1" name="Afbeelding 1" descr="http://www.bibliocenter.nl/template/bnltpl/images/logo/bibliocen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ibliocenter.nl/template/bnltpl/images/logo/bibliocente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67230" cy="775970"/>
                    </a:xfrm>
                    <a:prstGeom prst="rect">
                      <a:avLst/>
                    </a:prstGeom>
                    <a:noFill/>
                    <a:ln>
                      <a:noFill/>
                    </a:ln>
                  </pic:spPr>
                </pic:pic>
              </a:graphicData>
            </a:graphic>
            <wp14:sizeRelH relativeFrom="page">
              <wp14:pctWidth>0</wp14:pctWidth>
            </wp14:sizeRelH>
            <wp14:sizeRelV relativeFrom="page">
              <wp14:pctHeight>0</wp14:pctHeight>
            </wp14:sizeRelV>
          </wp:anchor>
        </w:drawing>
      </w:r>
      <w:r w:rsidR="0089089E">
        <w:rPr>
          <w:rFonts w:ascii="Arial" w:hAnsi="Arial" w:cs="Arial"/>
        </w:rPr>
        <w:t>Beste</w:t>
      </w:r>
      <w:r w:rsidR="0029368A" w:rsidRPr="005228AE">
        <w:rPr>
          <w:rFonts w:ascii="Arial" w:hAnsi="Arial" w:cs="Arial"/>
        </w:rPr>
        <w:t xml:space="preserve"> ouders/verzorgers,</w:t>
      </w:r>
    </w:p>
    <w:p w:rsidR="008B4A48" w:rsidRPr="005228AE" w:rsidRDefault="008B4A48">
      <w:pPr>
        <w:rPr>
          <w:rFonts w:ascii="Arial" w:hAnsi="Arial" w:cs="Arial"/>
        </w:rPr>
      </w:pPr>
    </w:p>
    <w:p w:rsidR="00F36A24" w:rsidRPr="005228AE" w:rsidRDefault="0029368A">
      <w:pPr>
        <w:rPr>
          <w:rFonts w:ascii="Arial" w:hAnsi="Arial" w:cs="Arial"/>
        </w:rPr>
      </w:pPr>
      <w:r w:rsidRPr="005228AE">
        <w:rPr>
          <w:rFonts w:ascii="Arial" w:hAnsi="Arial" w:cs="Arial"/>
        </w:rPr>
        <w:t xml:space="preserve">In basisschool </w:t>
      </w:r>
      <w:r w:rsidR="00531F52">
        <w:rPr>
          <w:rFonts w:ascii="Arial" w:hAnsi="Arial" w:cs="Arial"/>
        </w:rPr>
        <w:t>De Maasparel</w:t>
      </w:r>
      <w:r w:rsidRPr="005228AE">
        <w:rPr>
          <w:rFonts w:ascii="Arial" w:hAnsi="Arial" w:cs="Arial"/>
        </w:rPr>
        <w:t xml:space="preserve"> is een Bibliotheek op School van Bibliocenter gevestigd. Deze bibliotheek richt zich volledig op </w:t>
      </w:r>
      <w:r w:rsidR="00A96FF7">
        <w:rPr>
          <w:rFonts w:ascii="Arial" w:hAnsi="Arial" w:cs="Arial"/>
        </w:rPr>
        <w:t>de jeugd</w:t>
      </w:r>
      <w:r w:rsidRPr="005228AE">
        <w:rPr>
          <w:rFonts w:ascii="Arial" w:hAnsi="Arial" w:cs="Arial"/>
        </w:rPr>
        <w:t xml:space="preserve">. </w:t>
      </w:r>
      <w:r w:rsidR="0089089E">
        <w:rPr>
          <w:rFonts w:ascii="Arial" w:hAnsi="Arial" w:cs="Arial"/>
        </w:rPr>
        <w:t xml:space="preserve">Kinderen </w:t>
      </w:r>
      <w:r w:rsidRPr="005228AE">
        <w:rPr>
          <w:rFonts w:ascii="Arial" w:hAnsi="Arial" w:cs="Arial"/>
        </w:rPr>
        <w:t xml:space="preserve">kunnen hier </w:t>
      </w:r>
      <w:r w:rsidR="0089089E">
        <w:rPr>
          <w:rFonts w:ascii="Arial" w:hAnsi="Arial" w:cs="Arial"/>
        </w:rPr>
        <w:t>ook samen met hun ouders</w:t>
      </w:r>
      <w:r w:rsidR="00A96FF7">
        <w:rPr>
          <w:rFonts w:ascii="Arial" w:hAnsi="Arial" w:cs="Arial"/>
        </w:rPr>
        <w:t xml:space="preserve"> terecht voor </w:t>
      </w:r>
      <w:r w:rsidR="00F36A24" w:rsidRPr="005228AE">
        <w:rPr>
          <w:rFonts w:ascii="Arial" w:hAnsi="Arial" w:cs="Arial"/>
        </w:rPr>
        <w:t xml:space="preserve">het lenen van </w:t>
      </w:r>
      <w:r w:rsidR="00531F52">
        <w:rPr>
          <w:rFonts w:ascii="Arial" w:hAnsi="Arial" w:cs="Arial"/>
        </w:rPr>
        <w:t xml:space="preserve">peuterboeken, </w:t>
      </w:r>
      <w:r w:rsidR="00F36A24" w:rsidRPr="005228AE">
        <w:rPr>
          <w:rFonts w:ascii="Arial" w:hAnsi="Arial" w:cs="Arial"/>
        </w:rPr>
        <w:t xml:space="preserve">prentenboeken, eerste leesboekjes, </w:t>
      </w:r>
      <w:r w:rsidR="002B11E7" w:rsidRPr="005228AE">
        <w:rPr>
          <w:rFonts w:ascii="Arial" w:hAnsi="Arial" w:cs="Arial"/>
        </w:rPr>
        <w:t>leesboeken</w:t>
      </w:r>
      <w:r w:rsidR="00F36A24" w:rsidRPr="005228AE">
        <w:rPr>
          <w:rFonts w:ascii="Arial" w:hAnsi="Arial" w:cs="Arial"/>
        </w:rPr>
        <w:t>, stripboeken</w:t>
      </w:r>
      <w:r w:rsidR="002B11E7" w:rsidRPr="005228AE">
        <w:rPr>
          <w:rFonts w:ascii="Arial" w:hAnsi="Arial" w:cs="Arial"/>
        </w:rPr>
        <w:t xml:space="preserve"> </w:t>
      </w:r>
      <w:r w:rsidR="00F36A24" w:rsidRPr="005228AE">
        <w:rPr>
          <w:rFonts w:ascii="Arial" w:hAnsi="Arial" w:cs="Arial"/>
        </w:rPr>
        <w:t>en</w:t>
      </w:r>
      <w:r w:rsidRPr="005228AE">
        <w:rPr>
          <w:rFonts w:ascii="Arial" w:hAnsi="Arial" w:cs="Arial"/>
        </w:rPr>
        <w:t xml:space="preserve"> informatieve boeken.</w:t>
      </w:r>
      <w:r w:rsidR="002B11E7" w:rsidRPr="005228AE">
        <w:rPr>
          <w:rFonts w:ascii="Arial" w:hAnsi="Arial" w:cs="Arial"/>
        </w:rPr>
        <w:t xml:space="preserve"> </w:t>
      </w:r>
      <w:r w:rsidR="00F36A24" w:rsidRPr="005228AE">
        <w:rPr>
          <w:rFonts w:ascii="Arial" w:hAnsi="Arial" w:cs="Arial"/>
        </w:rPr>
        <w:t xml:space="preserve"> </w:t>
      </w:r>
    </w:p>
    <w:p w:rsidR="0089089E" w:rsidRDefault="0029368A">
      <w:pPr>
        <w:rPr>
          <w:rFonts w:ascii="Arial" w:hAnsi="Arial" w:cs="Arial"/>
        </w:rPr>
      </w:pPr>
      <w:r w:rsidRPr="005228AE">
        <w:rPr>
          <w:rFonts w:ascii="Arial" w:hAnsi="Arial" w:cs="Arial"/>
        </w:rPr>
        <w:t xml:space="preserve">Graag bieden we </w:t>
      </w:r>
      <w:r w:rsidR="0089089E">
        <w:rPr>
          <w:rFonts w:ascii="Arial" w:hAnsi="Arial" w:cs="Arial"/>
        </w:rPr>
        <w:t>je</w:t>
      </w:r>
      <w:r w:rsidRPr="005228AE">
        <w:rPr>
          <w:rFonts w:ascii="Arial" w:hAnsi="Arial" w:cs="Arial"/>
        </w:rPr>
        <w:t xml:space="preserve"> kind een gratis bibliotheek</w:t>
      </w:r>
      <w:r w:rsidR="005228AE" w:rsidRPr="005228AE">
        <w:rPr>
          <w:rFonts w:ascii="Arial" w:hAnsi="Arial" w:cs="Arial"/>
        </w:rPr>
        <w:t>pas</w:t>
      </w:r>
      <w:r w:rsidRPr="005228AE">
        <w:rPr>
          <w:rFonts w:ascii="Arial" w:hAnsi="Arial" w:cs="Arial"/>
        </w:rPr>
        <w:t xml:space="preserve"> aan. Met dit pasje kan </w:t>
      </w:r>
      <w:r w:rsidR="0089089E">
        <w:rPr>
          <w:rFonts w:ascii="Arial" w:hAnsi="Arial" w:cs="Arial"/>
        </w:rPr>
        <w:t>je</w:t>
      </w:r>
      <w:r w:rsidRPr="005228AE">
        <w:rPr>
          <w:rFonts w:ascii="Arial" w:hAnsi="Arial" w:cs="Arial"/>
        </w:rPr>
        <w:t xml:space="preserve"> kind terecht in de bibliotheek op </w:t>
      </w:r>
      <w:r w:rsidR="005228AE" w:rsidRPr="005228AE">
        <w:rPr>
          <w:rFonts w:ascii="Arial" w:hAnsi="Arial" w:cs="Arial"/>
        </w:rPr>
        <w:t xml:space="preserve">jullie </w:t>
      </w:r>
      <w:r w:rsidRPr="005228AE">
        <w:rPr>
          <w:rFonts w:ascii="Arial" w:hAnsi="Arial" w:cs="Arial"/>
        </w:rPr>
        <w:t xml:space="preserve">school. </w:t>
      </w:r>
      <w:bookmarkStart w:id="0" w:name="_GoBack"/>
      <w:bookmarkEnd w:id="0"/>
      <w:r w:rsidRPr="005228AE">
        <w:rPr>
          <w:rFonts w:ascii="Arial" w:hAnsi="Arial" w:cs="Arial"/>
        </w:rPr>
        <w:t xml:space="preserve">Ook in andere vestigingen van Bibliocenter in de gemeente Leudal, Maasgouw, Nederweert en Weert kan </w:t>
      </w:r>
      <w:r w:rsidR="0089089E">
        <w:rPr>
          <w:rFonts w:ascii="Arial" w:hAnsi="Arial" w:cs="Arial"/>
        </w:rPr>
        <w:t>je</w:t>
      </w:r>
      <w:r w:rsidRPr="005228AE">
        <w:rPr>
          <w:rFonts w:ascii="Arial" w:hAnsi="Arial" w:cs="Arial"/>
        </w:rPr>
        <w:t xml:space="preserve"> kind lenen. </w:t>
      </w:r>
    </w:p>
    <w:p w:rsidR="0029368A" w:rsidRPr="005228AE" w:rsidRDefault="0029368A">
      <w:pPr>
        <w:rPr>
          <w:rFonts w:ascii="Arial" w:hAnsi="Arial" w:cs="Arial"/>
        </w:rPr>
      </w:pPr>
      <w:r w:rsidRPr="005228AE">
        <w:rPr>
          <w:rFonts w:ascii="Arial" w:hAnsi="Arial" w:cs="Arial"/>
        </w:rPr>
        <w:t xml:space="preserve">Neem eens een kijkje op: </w:t>
      </w:r>
      <w:hyperlink r:id="rId7" w:history="1">
        <w:r w:rsidRPr="005228AE">
          <w:rPr>
            <w:rStyle w:val="Hyperlink"/>
            <w:rFonts w:ascii="Arial" w:hAnsi="Arial" w:cs="Arial"/>
          </w:rPr>
          <w:t>www.bibliocenter.nl</w:t>
        </w:r>
      </w:hyperlink>
    </w:p>
    <w:p w:rsidR="00DF2155" w:rsidRPr="005228AE" w:rsidRDefault="00DF2155" w:rsidP="008B4A48">
      <w:pPr>
        <w:rPr>
          <w:rFonts w:ascii="Arial" w:hAnsi="Arial" w:cs="Arial"/>
        </w:rPr>
      </w:pPr>
      <w:r w:rsidRPr="005228AE">
        <w:rPr>
          <w:rFonts w:ascii="Arial" w:hAnsi="Arial" w:cs="Arial"/>
        </w:rPr>
        <w:t xml:space="preserve">De leerlingen van Basisschool </w:t>
      </w:r>
      <w:r w:rsidR="00531F52">
        <w:rPr>
          <w:rFonts w:ascii="Arial" w:hAnsi="Arial" w:cs="Arial"/>
        </w:rPr>
        <w:t>De Maasparel</w:t>
      </w:r>
      <w:r w:rsidRPr="005228AE">
        <w:rPr>
          <w:rFonts w:ascii="Arial" w:hAnsi="Arial" w:cs="Arial"/>
        </w:rPr>
        <w:t xml:space="preserve"> kunnen onder </w:t>
      </w:r>
      <w:r w:rsidR="00531F52">
        <w:rPr>
          <w:rFonts w:ascii="Arial" w:hAnsi="Arial" w:cs="Arial"/>
        </w:rPr>
        <w:t xml:space="preserve">schooltijd en ook na school boeken lenen en terugbrengen. Op maandag en donderdag is er </w:t>
      </w:r>
      <w:r w:rsidR="0089089E">
        <w:rPr>
          <w:rFonts w:ascii="Arial" w:hAnsi="Arial" w:cs="Arial"/>
        </w:rPr>
        <w:t xml:space="preserve">van 15.15 </w:t>
      </w:r>
      <w:r w:rsidR="00531F52">
        <w:rPr>
          <w:rFonts w:ascii="Arial" w:hAnsi="Arial" w:cs="Arial"/>
        </w:rPr>
        <w:t>tot 15.30 uur een vrijwilliger aanwezig voor hulp bij het kiezen van boeken en evt. vragen</w:t>
      </w:r>
      <w:r w:rsidRPr="005228AE">
        <w:rPr>
          <w:rFonts w:ascii="Arial" w:hAnsi="Arial" w:cs="Arial"/>
        </w:rPr>
        <w:t>.</w:t>
      </w:r>
      <w:r w:rsidR="0029368A" w:rsidRPr="005228AE">
        <w:rPr>
          <w:rFonts w:ascii="Arial" w:hAnsi="Arial" w:cs="Arial"/>
        </w:rPr>
        <w:t xml:space="preserve"> </w:t>
      </w:r>
    </w:p>
    <w:p w:rsidR="0029368A" w:rsidRPr="005228AE" w:rsidRDefault="0029368A" w:rsidP="0029368A">
      <w:pPr>
        <w:pStyle w:val="Geenafstand"/>
        <w:rPr>
          <w:rFonts w:ascii="Arial" w:hAnsi="Arial" w:cs="Arial"/>
        </w:rPr>
      </w:pPr>
    </w:p>
    <w:p w:rsidR="0029368A" w:rsidRPr="0029368A" w:rsidRDefault="0029368A" w:rsidP="0029368A">
      <w:pPr>
        <w:tabs>
          <w:tab w:val="left" w:pos="709"/>
          <w:tab w:val="left" w:pos="992"/>
          <w:tab w:val="left" w:pos="1701"/>
          <w:tab w:val="right" w:pos="9072"/>
        </w:tabs>
        <w:suppressAutoHyphens/>
        <w:spacing w:after="0"/>
        <w:rPr>
          <w:rFonts w:ascii="Arial" w:eastAsia="Calibri" w:hAnsi="Arial" w:cs="Arial"/>
          <w:b/>
          <w:color w:val="00000A"/>
          <w:sz w:val="20"/>
          <w:szCs w:val="20"/>
          <w:lang w:eastAsia="nl-NL"/>
        </w:rPr>
      </w:pPr>
      <w:r w:rsidRPr="0029368A">
        <w:rPr>
          <w:rFonts w:ascii="Arial" w:eastAsia="Calibri" w:hAnsi="Arial" w:cs="Arial"/>
          <w:b/>
          <w:color w:val="00000A"/>
          <w:sz w:val="20"/>
          <w:szCs w:val="20"/>
          <w:lang w:eastAsia="nl-NL"/>
        </w:rPr>
        <w:t xml:space="preserve">Lezen is belangrijk voor de schoolloopbaan van uw kind. Kinderen die meer lezen, zijn beter in taal. Uit onderzoek blijkt ook dat leerlingen die in hun vrije tijd veel lezen hoger scoren bij de Cito-toets. Dus een goede reden om het lezen te stimuleren. </w:t>
      </w:r>
    </w:p>
    <w:p w:rsidR="004E60D2" w:rsidRDefault="004E60D2" w:rsidP="005228AE">
      <w:pPr>
        <w:suppressAutoHyphens/>
        <w:rPr>
          <w:rFonts w:ascii="Arial" w:hAnsi="Arial" w:cs="Arial"/>
        </w:rPr>
      </w:pPr>
    </w:p>
    <w:p w:rsidR="005228AE" w:rsidRDefault="000E568F" w:rsidP="005228AE">
      <w:pPr>
        <w:suppressAutoHyphens/>
        <w:rPr>
          <w:rFonts w:ascii="Arial" w:eastAsia="Calibri" w:hAnsi="Arial" w:cs="Arial"/>
          <w:color w:val="00000A"/>
          <w:lang w:eastAsia="nl-NL"/>
        </w:rPr>
      </w:pPr>
      <w:r w:rsidRPr="005228AE">
        <w:rPr>
          <w:rFonts w:ascii="Arial" w:hAnsi="Arial" w:cs="Arial"/>
        </w:rPr>
        <w:t xml:space="preserve">Als </w:t>
      </w:r>
      <w:r w:rsidR="0089089E">
        <w:rPr>
          <w:rFonts w:ascii="Arial" w:hAnsi="Arial" w:cs="Arial"/>
        </w:rPr>
        <w:t>je</w:t>
      </w:r>
      <w:r w:rsidRPr="005228AE">
        <w:rPr>
          <w:rFonts w:ascii="Arial" w:hAnsi="Arial" w:cs="Arial"/>
        </w:rPr>
        <w:t xml:space="preserve"> onderstaande gegevens invult en afgeeft bij </w:t>
      </w:r>
      <w:r w:rsidR="00531F52">
        <w:rPr>
          <w:rFonts w:ascii="Arial" w:hAnsi="Arial" w:cs="Arial"/>
        </w:rPr>
        <w:t>M</w:t>
      </w:r>
      <w:r w:rsidR="0089089E">
        <w:rPr>
          <w:rFonts w:ascii="Arial" w:hAnsi="Arial" w:cs="Arial"/>
        </w:rPr>
        <w:t>y</w:t>
      </w:r>
      <w:r w:rsidR="00531F52">
        <w:rPr>
          <w:rFonts w:ascii="Arial" w:hAnsi="Arial" w:cs="Arial"/>
        </w:rPr>
        <w:t xml:space="preserve">lene </w:t>
      </w:r>
      <w:proofErr w:type="spellStart"/>
      <w:r w:rsidR="00531F52">
        <w:rPr>
          <w:rFonts w:ascii="Arial" w:hAnsi="Arial" w:cs="Arial"/>
        </w:rPr>
        <w:t>Glinka</w:t>
      </w:r>
      <w:proofErr w:type="spellEnd"/>
      <w:r w:rsidR="0089089E">
        <w:rPr>
          <w:rFonts w:ascii="Arial" w:hAnsi="Arial" w:cs="Arial"/>
        </w:rPr>
        <w:t xml:space="preserve"> van de school</w:t>
      </w:r>
      <w:r w:rsidR="00531F52">
        <w:rPr>
          <w:rFonts w:ascii="Arial" w:hAnsi="Arial" w:cs="Arial"/>
        </w:rPr>
        <w:t xml:space="preserve"> of de </w:t>
      </w:r>
      <w:r w:rsidR="004E60D2">
        <w:rPr>
          <w:rFonts w:ascii="Arial" w:hAnsi="Arial" w:cs="Arial"/>
        </w:rPr>
        <w:t xml:space="preserve">vrijwilligster </w:t>
      </w:r>
      <w:r w:rsidRPr="005228AE">
        <w:rPr>
          <w:rFonts w:ascii="Arial" w:hAnsi="Arial" w:cs="Arial"/>
        </w:rPr>
        <w:t>van de bibliotheek, dan zorg</w:t>
      </w:r>
      <w:r w:rsidR="0089089E">
        <w:rPr>
          <w:rFonts w:ascii="Arial" w:hAnsi="Arial" w:cs="Arial"/>
        </w:rPr>
        <w:t>t Bibliocenter</w:t>
      </w:r>
      <w:r w:rsidRPr="005228AE">
        <w:rPr>
          <w:rFonts w:ascii="Arial" w:hAnsi="Arial" w:cs="Arial"/>
        </w:rPr>
        <w:t xml:space="preserve"> voor e</w:t>
      </w:r>
      <w:r w:rsidR="00A61B85" w:rsidRPr="005228AE">
        <w:rPr>
          <w:rFonts w:ascii="Arial" w:hAnsi="Arial" w:cs="Arial"/>
        </w:rPr>
        <w:t>e</w:t>
      </w:r>
      <w:r w:rsidRPr="005228AE">
        <w:rPr>
          <w:rFonts w:ascii="Arial" w:hAnsi="Arial" w:cs="Arial"/>
        </w:rPr>
        <w:t>n bibliotheekpasje.</w:t>
      </w:r>
      <w:r w:rsidR="00F36A24" w:rsidRPr="005228AE">
        <w:rPr>
          <w:rFonts w:ascii="Arial" w:hAnsi="Arial" w:cs="Arial"/>
        </w:rPr>
        <w:t xml:space="preserve"> </w:t>
      </w:r>
      <w:r w:rsidR="0089089E">
        <w:rPr>
          <w:rFonts w:ascii="Arial" w:hAnsi="Arial" w:cs="Arial"/>
        </w:rPr>
        <w:t>Je</w:t>
      </w:r>
      <w:r w:rsidR="00F36A24" w:rsidRPr="005228AE">
        <w:rPr>
          <w:rFonts w:ascii="Arial" w:hAnsi="Arial" w:cs="Arial"/>
        </w:rPr>
        <w:t xml:space="preserve"> kunt het abonnement ook aanvragen via onze website </w:t>
      </w:r>
      <w:hyperlink r:id="rId8" w:history="1">
        <w:r w:rsidR="005228AE" w:rsidRPr="003B347C">
          <w:rPr>
            <w:rStyle w:val="Hyperlink"/>
            <w:rFonts w:ascii="Arial" w:hAnsi="Arial" w:cs="Arial"/>
          </w:rPr>
          <w:t>www.bibliocenter.nl</w:t>
        </w:r>
      </w:hyperlink>
      <w:r w:rsidR="008B4A48">
        <w:rPr>
          <w:rFonts w:ascii="Arial" w:hAnsi="Arial" w:cs="Arial"/>
        </w:rPr>
        <w:t>, dan ontvang</w:t>
      </w:r>
      <w:r w:rsidR="0089089E">
        <w:rPr>
          <w:rFonts w:ascii="Arial" w:hAnsi="Arial" w:cs="Arial"/>
        </w:rPr>
        <w:t xml:space="preserve"> je</w:t>
      </w:r>
      <w:r w:rsidR="008B4A48">
        <w:rPr>
          <w:rFonts w:ascii="Arial" w:hAnsi="Arial" w:cs="Arial"/>
        </w:rPr>
        <w:t xml:space="preserve"> het pasje per post thuis.</w:t>
      </w:r>
    </w:p>
    <w:p w:rsidR="005228AE" w:rsidRPr="005228AE" w:rsidRDefault="005228AE" w:rsidP="005228AE">
      <w:pPr>
        <w:suppressAutoHyphens/>
        <w:rPr>
          <w:rFonts w:ascii="Arial" w:eastAsia="Calibri" w:hAnsi="Arial" w:cs="Arial"/>
          <w:color w:val="00000A"/>
          <w:lang w:eastAsia="nl-NL"/>
        </w:rPr>
      </w:pPr>
      <w:r w:rsidRPr="005228AE">
        <w:rPr>
          <w:rFonts w:ascii="Arial" w:eastAsia="Calibri" w:hAnsi="Arial" w:cs="Arial"/>
          <w:color w:val="00000A"/>
          <w:lang w:eastAsia="nl-NL"/>
        </w:rPr>
        <w:t>Met vriendelijke groet,</w:t>
      </w:r>
    </w:p>
    <w:p w:rsidR="005228AE" w:rsidRDefault="0089089E" w:rsidP="005228AE">
      <w:pPr>
        <w:tabs>
          <w:tab w:val="left" w:pos="709"/>
          <w:tab w:val="left" w:pos="992"/>
          <w:tab w:val="left" w:pos="1701"/>
          <w:tab w:val="right" w:pos="9072"/>
        </w:tabs>
        <w:suppressAutoHyphens/>
        <w:spacing w:after="0" w:line="280" w:lineRule="atLeast"/>
        <w:rPr>
          <w:rFonts w:ascii="Arial" w:eastAsia="Calibri" w:hAnsi="Arial" w:cs="Arial"/>
          <w:color w:val="00000A"/>
          <w:lang w:eastAsia="nl-NL"/>
        </w:rPr>
      </w:pPr>
      <w:r>
        <w:rPr>
          <w:rFonts w:ascii="Arial" w:eastAsia="Calibri" w:hAnsi="Arial" w:cs="Arial"/>
          <w:color w:val="00000A"/>
          <w:lang w:eastAsia="nl-NL"/>
        </w:rPr>
        <w:t xml:space="preserve">Marianne </w:t>
      </w:r>
      <w:r w:rsidR="00A96FF7">
        <w:rPr>
          <w:rFonts w:ascii="Arial" w:eastAsia="Calibri" w:hAnsi="Arial" w:cs="Arial"/>
          <w:color w:val="00000A"/>
          <w:lang w:eastAsia="nl-NL"/>
        </w:rPr>
        <w:t>G</w:t>
      </w:r>
      <w:r>
        <w:rPr>
          <w:rFonts w:ascii="Arial" w:eastAsia="Calibri" w:hAnsi="Arial" w:cs="Arial"/>
          <w:color w:val="00000A"/>
          <w:lang w:eastAsia="nl-NL"/>
        </w:rPr>
        <w:t>rosveld</w:t>
      </w:r>
    </w:p>
    <w:p w:rsidR="008B4A48" w:rsidRPr="005228AE" w:rsidRDefault="0089089E" w:rsidP="005228AE">
      <w:pPr>
        <w:tabs>
          <w:tab w:val="left" w:pos="709"/>
          <w:tab w:val="left" w:pos="992"/>
          <w:tab w:val="left" w:pos="1701"/>
          <w:tab w:val="right" w:pos="9072"/>
        </w:tabs>
        <w:suppressAutoHyphens/>
        <w:spacing w:after="0" w:line="280" w:lineRule="atLeast"/>
        <w:rPr>
          <w:rFonts w:ascii="Arial" w:eastAsia="Calibri" w:hAnsi="Arial" w:cs="Arial"/>
          <w:color w:val="00000A"/>
          <w:lang w:eastAsia="nl-NL"/>
        </w:rPr>
      </w:pPr>
      <w:r>
        <w:rPr>
          <w:rFonts w:ascii="Arial" w:eastAsia="Calibri" w:hAnsi="Arial" w:cs="Arial"/>
          <w:color w:val="00000A"/>
          <w:lang w:eastAsia="nl-NL"/>
        </w:rPr>
        <w:t xml:space="preserve">Leesconsulent </w:t>
      </w:r>
      <w:r w:rsidR="008B4A48">
        <w:rPr>
          <w:rFonts w:ascii="Arial" w:eastAsia="Calibri" w:hAnsi="Arial" w:cs="Arial"/>
          <w:color w:val="00000A"/>
          <w:lang w:eastAsia="nl-NL"/>
        </w:rPr>
        <w:t>Bibliocenter</w:t>
      </w:r>
    </w:p>
    <w:p w:rsidR="005228AE" w:rsidRDefault="005228AE">
      <w:pPr>
        <w:pBdr>
          <w:bottom w:val="single" w:sz="6" w:space="1" w:color="auto"/>
        </w:pBdr>
        <w:rPr>
          <w:rFonts w:ascii="Arial" w:hAnsi="Arial" w:cs="Arial"/>
        </w:rPr>
      </w:pPr>
    </w:p>
    <w:p w:rsidR="00A61B85" w:rsidRPr="007C282D" w:rsidRDefault="004E60D2">
      <w:pPr>
        <w:rPr>
          <w:rFonts w:ascii="Arial" w:hAnsi="Arial" w:cs="Arial"/>
          <w:b/>
          <w:sz w:val="24"/>
          <w:szCs w:val="24"/>
        </w:rPr>
      </w:pPr>
      <w:r w:rsidRPr="007C282D">
        <w:rPr>
          <w:rFonts w:ascii="Arial" w:hAnsi="Arial" w:cs="Arial"/>
          <w:b/>
          <w:sz w:val="24"/>
          <w:szCs w:val="24"/>
        </w:rPr>
        <w:t>Aanvraag</w:t>
      </w:r>
      <w:r w:rsidR="008B4A48" w:rsidRPr="007C282D">
        <w:rPr>
          <w:rFonts w:ascii="Arial" w:hAnsi="Arial" w:cs="Arial"/>
          <w:b/>
          <w:sz w:val="24"/>
          <w:szCs w:val="24"/>
        </w:rPr>
        <w:t>formulier bibliotheekabonnement</w:t>
      </w:r>
    </w:p>
    <w:p w:rsidR="000E568F" w:rsidRDefault="000E568F">
      <w:pPr>
        <w:rPr>
          <w:rFonts w:ascii="Arial" w:hAnsi="Arial" w:cs="Arial"/>
        </w:rPr>
      </w:pPr>
      <w:r w:rsidRPr="005228AE">
        <w:rPr>
          <w:rFonts w:ascii="Arial" w:hAnsi="Arial" w:cs="Arial"/>
        </w:rPr>
        <w:t>Voornaam</w:t>
      </w:r>
      <w:r w:rsidR="0089089E">
        <w:rPr>
          <w:rFonts w:ascii="Arial" w:hAnsi="Arial" w:cs="Arial"/>
        </w:rPr>
        <w:t>………………………………………………………………………………………………</w:t>
      </w:r>
    </w:p>
    <w:p w:rsidR="008B4A48" w:rsidRPr="005228AE" w:rsidRDefault="008B4A48">
      <w:pPr>
        <w:rPr>
          <w:rFonts w:ascii="Arial" w:hAnsi="Arial" w:cs="Arial"/>
        </w:rPr>
      </w:pPr>
      <w:r>
        <w:rPr>
          <w:rFonts w:ascii="Arial" w:hAnsi="Arial" w:cs="Arial"/>
        </w:rPr>
        <w:t>Voorletters</w:t>
      </w:r>
      <w:r w:rsidR="0089089E">
        <w:rPr>
          <w:rFonts w:ascii="Arial" w:hAnsi="Arial" w:cs="Arial"/>
        </w:rPr>
        <w:t>………………………………………………………………………………………………</w:t>
      </w:r>
    </w:p>
    <w:p w:rsidR="000E568F" w:rsidRPr="005228AE" w:rsidRDefault="000E568F">
      <w:pPr>
        <w:rPr>
          <w:rFonts w:ascii="Arial" w:hAnsi="Arial" w:cs="Arial"/>
        </w:rPr>
      </w:pPr>
      <w:r w:rsidRPr="005228AE">
        <w:rPr>
          <w:rFonts w:ascii="Arial" w:hAnsi="Arial" w:cs="Arial"/>
        </w:rPr>
        <w:t>Achternaam</w:t>
      </w:r>
      <w:r w:rsidR="0089089E">
        <w:rPr>
          <w:rFonts w:ascii="Arial" w:hAnsi="Arial" w:cs="Arial"/>
        </w:rPr>
        <w:t>……………………………………………………………………………………………..</w:t>
      </w:r>
    </w:p>
    <w:p w:rsidR="000E568F" w:rsidRPr="005228AE" w:rsidRDefault="000E568F">
      <w:pPr>
        <w:rPr>
          <w:rFonts w:ascii="Arial" w:hAnsi="Arial" w:cs="Arial"/>
        </w:rPr>
      </w:pPr>
      <w:r w:rsidRPr="005228AE">
        <w:rPr>
          <w:rFonts w:ascii="Arial" w:hAnsi="Arial" w:cs="Arial"/>
        </w:rPr>
        <w:t>Straat en huisnummer</w:t>
      </w:r>
      <w:r w:rsidR="0089089E">
        <w:rPr>
          <w:rFonts w:ascii="Arial" w:hAnsi="Arial" w:cs="Arial"/>
        </w:rPr>
        <w:t>………………………………………………………………………………….</w:t>
      </w:r>
    </w:p>
    <w:p w:rsidR="000E568F" w:rsidRPr="005228AE" w:rsidRDefault="000E568F">
      <w:pPr>
        <w:rPr>
          <w:rFonts w:ascii="Arial" w:hAnsi="Arial" w:cs="Arial"/>
        </w:rPr>
      </w:pPr>
      <w:r w:rsidRPr="005228AE">
        <w:rPr>
          <w:rFonts w:ascii="Arial" w:hAnsi="Arial" w:cs="Arial"/>
        </w:rPr>
        <w:t>Postcode en woonplaats</w:t>
      </w:r>
      <w:r w:rsidR="0089089E">
        <w:rPr>
          <w:rFonts w:ascii="Arial" w:hAnsi="Arial" w:cs="Arial"/>
        </w:rPr>
        <w:t>……………………………………………………………………………….</w:t>
      </w:r>
    </w:p>
    <w:p w:rsidR="000E568F" w:rsidRPr="005228AE" w:rsidRDefault="000E568F">
      <w:pPr>
        <w:rPr>
          <w:rFonts w:ascii="Arial" w:hAnsi="Arial" w:cs="Arial"/>
        </w:rPr>
      </w:pPr>
      <w:r w:rsidRPr="005228AE">
        <w:rPr>
          <w:rFonts w:ascii="Arial" w:hAnsi="Arial" w:cs="Arial"/>
        </w:rPr>
        <w:t>Telefoonnummer</w:t>
      </w:r>
      <w:r w:rsidR="0089089E">
        <w:rPr>
          <w:rFonts w:ascii="Arial" w:hAnsi="Arial" w:cs="Arial"/>
        </w:rPr>
        <w:t>………………………………………………………………………………………..</w:t>
      </w:r>
    </w:p>
    <w:p w:rsidR="000E568F" w:rsidRDefault="000E568F">
      <w:pPr>
        <w:rPr>
          <w:rFonts w:ascii="Arial" w:hAnsi="Arial" w:cs="Arial"/>
        </w:rPr>
      </w:pPr>
      <w:r w:rsidRPr="005228AE">
        <w:rPr>
          <w:rFonts w:ascii="Arial" w:hAnsi="Arial" w:cs="Arial"/>
        </w:rPr>
        <w:t>E-mailadres</w:t>
      </w:r>
      <w:r w:rsidR="0089089E">
        <w:rPr>
          <w:rFonts w:ascii="Arial" w:hAnsi="Arial" w:cs="Arial"/>
        </w:rPr>
        <w:t>……………………………………………………………………………………………...</w:t>
      </w:r>
    </w:p>
    <w:p w:rsidR="000E568F" w:rsidRDefault="000E568F">
      <w:pPr>
        <w:rPr>
          <w:rFonts w:ascii="Arial" w:hAnsi="Arial" w:cs="Arial"/>
        </w:rPr>
      </w:pPr>
      <w:r w:rsidRPr="005228AE">
        <w:rPr>
          <w:rFonts w:ascii="Arial" w:hAnsi="Arial" w:cs="Arial"/>
        </w:rPr>
        <w:t>Geboortedatum</w:t>
      </w:r>
      <w:r w:rsidR="0089089E">
        <w:rPr>
          <w:rFonts w:ascii="Arial" w:hAnsi="Arial" w:cs="Arial"/>
        </w:rPr>
        <w:t>………………………………………………………………………………………….</w:t>
      </w:r>
    </w:p>
    <w:p w:rsidR="008B4A48" w:rsidRPr="005228AE" w:rsidRDefault="0089089E">
      <w:pPr>
        <w:rPr>
          <w:rFonts w:ascii="Arial" w:hAnsi="Arial" w:cs="Arial"/>
        </w:rPr>
      </w:pPr>
      <w:r>
        <w:rPr>
          <w:rFonts w:ascii="Arial" w:hAnsi="Arial" w:cs="Arial"/>
        </w:rPr>
        <w:t>Jongen</w:t>
      </w:r>
      <w:r w:rsidR="008B4A48">
        <w:rPr>
          <w:rFonts w:ascii="Arial" w:hAnsi="Arial" w:cs="Arial"/>
        </w:rPr>
        <w:t>/</w:t>
      </w:r>
      <w:r>
        <w:rPr>
          <w:rFonts w:ascii="Arial" w:hAnsi="Arial" w:cs="Arial"/>
        </w:rPr>
        <w:t>Meisje.………………………………………………………………………………………….</w:t>
      </w:r>
    </w:p>
    <w:sectPr w:rsidR="008B4A48" w:rsidRPr="005228AE" w:rsidSect="00A96FF7">
      <w:pgSz w:w="11906" w:h="16838"/>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8"/>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1E7"/>
    <w:rsid w:val="000861FB"/>
    <w:rsid w:val="000E568F"/>
    <w:rsid w:val="00241FCA"/>
    <w:rsid w:val="0029368A"/>
    <w:rsid w:val="002B11E7"/>
    <w:rsid w:val="00411E53"/>
    <w:rsid w:val="004E60D2"/>
    <w:rsid w:val="005228AE"/>
    <w:rsid w:val="00531F52"/>
    <w:rsid w:val="007C282D"/>
    <w:rsid w:val="007E509F"/>
    <w:rsid w:val="0089089E"/>
    <w:rsid w:val="008B4A48"/>
    <w:rsid w:val="00A61B85"/>
    <w:rsid w:val="00A96FF7"/>
    <w:rsid w:val="00D42ABB"/>
    <w:rsid w:val="00DA7CF5"/>
    <w:rsid w:val="00DF2155"/>
    <w:rsid w:val="00E4527D"/>
    <w:rsid w:val="00EB149E"/>
    <w:rsid w:val="00F36A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B11E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B11E7"/>
    <w:rPr>
      <w:rFonts w:ascii="Tahoma" w:hAnsi="Tahoma" w:cs="Tahoma"/>
      <w:sz w:val="16"/>
      <w:szCs w:val="16"/>
    </w:rPr>
  </w:style>
  <w:style w:type="paragraph" w:styleId="Geenafstand">
    <w:name w:val="No Spacing"/>
    <w:uiPriority w:val="1"/>
    <w:qFormat/>
    <w:rsid w:val="002B11E7"/>
    <w:pPr>
      <w:spacing w:after="0" w:line="240" w:lineRule="auto"/>
    </w:pPr>
  </w:style>
  <w:style w:type="character" w:styleId="Hyperlink">
    <w:name w:val="Hyperlink"/>
    <w:basedOn w:val="Standaardalinea-lettertype"/>
    <w:uiPriority w:val="99"/>
    <w:unhideWhenUsed/>
    <w:rsid w:val="00DF215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B11E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B11E7"/>
    <w:rPr>
      <w:rFonts w:ascii="Tahoma" w:hAnsi="Tahoma" w:cs="Tahoma"/>
      <w:sz w:val="16"/>
      <w:szCs w:val="16"/>
    </w:rPr>
  </w:style>
  <w:style w:type="paragraph" w:styleId="Geenafstand">
    <w:name w:val="No Spacing"/>
    <w:uiPriority w:val="1"/>
    <w:qFormat/>
    <w:rsid w:val="002B11E7"/>
    <w:pPr>
      <w:spacing w:after="0" w:line="240" w:lineRule="auto"/>
    </w:pPr>
  </w:style>
  <w:style w:type="character" w:styleId="Hyperlink">
    <w:name w:val="Hyperlink"/>
    <w:basedOn w:val="Standaardalinea-lettertype"/>
    <w:uiPriority w:val="99"/>
    <w:unhideWhenUsed/>
    <w:rsid w:val="00DF21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iocenter.nl" TargetMode="External"/><Relationship Id="rId3" Type="http://schemas.microsoft.com/office/2007/relationships/stylesWithEffects" Target="stylesWithEffects.xml"/><Relationship Id="rId7" Type="http://schemas.openxmlformats.org/officeDocument/2006/relationships/hyperlink" Target="http://www.bibliocenter.n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5C6F8-5F53-4891-9CC9-C756790D3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315</Words>
  <Characters>1738</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beheerder</dc:creator>
  <cp:lastModifiedBy>beheerder</cp:lastModifiedBy>
  <cp:revision>2</cp:revision>
  <cp:lastPrinted>2016-06-22T10:01:00Z</cp:lastPrinted>
  <dcterms:created xsi:type="dcterms:W3CDTF">2018-09-13T08:08:00Z</dcterms:created>
  <dcterms:modified xsi:type="dcterms:W3CDTF">2018-09-13T08:08:00Z</dcterms:modified>
</cp:coreProperties>
</file>